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作品登记表</w:t>
      </w:r>
    </w:p>
    <w:p>
      <w:pPr>
        <w:spacing w:line="440" w:lineRule="exact"/>
        <w:jc w:val="center"/>
        <w:rPr>
          <w:rFonts w:ascii="仿宋_GB2312" w:eastAsia="仿宋_GB2312"/>
          <w:sz w:val="28"/>
          <w:szCs w:val="28"/>
          <w:u w:val="single"/>
        </w:rPr>
      </w:pPr>
      <w:bookmarkStart w:id="0" w:name="_GoBack"/>
      <w:bookmarkEnd w:id="0"/>
      <w:r>
        <w:rPr>
          <w:rFonts w:hint="eastAsia" w:ascii="仿宋_GB2312" w:hAnsi="Calibri" w:eastAsia="仿宋_GB2312"/>
          <w:sz w:val="24"/>
        </w:rPr>
        <w:t>（课件、微课）</w:t>
      </w:r>
    </w:p>
    <w:p>
      <w:pPr>
        <w:spacing w:line="440" w:lineRule="exact"/>
        <w:ind w:left="420" w:leftChars="200" w:firstLine="3778" w:firstLineChars="1344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Style w:val="2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ascii="仿宋_GB2312" w:hAnsi="Calibri" w:eastAsia="仿宋_GB2312"/>
                <w:b/>
                <w:color w:val="BFBFBF" w:themeColor="background1" w:themeShade="BF"/>
                <w:sz w:val="24"/>
              </w:rPr>
              <w:t>作品名称请勿使用书名号</w:t>
            </w:r>
            <w:r>
              <w:rPr>
                <w:rFonts w:hint="eastAsia" w:ascii="仿宋_GB2312" w:hAnsi="Calibri" w:eastAsia="仿宋_GB2312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幼儿教育□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小学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初中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高中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98" w:firstLineChars="71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（包括作品简介、特色亮点等，</w:t>
            </w:r>
            <w:r>
              <w:rPr>
                <w:rFonts w:ascii="仿宋_GB2312" w:hAnsi="Calibri" w:eastAsia="仿宋_GB2312"/>
                <w:sz w:val="28"/>
                <w:szCs w:val="28"/>
              </w:rPr>
              <w:t>300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字</w:t>
            </w:r>
            <w:r>
              <w:rPr>
                <w:rFonts w:ascii="仿宋_GB2312" w:hAnsi="Calibri" w:eastAsia="仿宋_GB2312"/>
                <w:sz w:val="28"/>
                <w:szCs w:val="28"/>
              </w:rPr>
              <w:t>以内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）</w:t>
            </w:r>
          </w:p>
          <w:p>
            <w:pPr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（安装运行所需环境，临时用户名、密码等,300字以内）</w:t>
            </w:r>
          </w:p>
          <w:p>
            <w:pPr>
              <w:tabs>
                <w:tab w:val="left" w:pos="630"/>
              </w:tabs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ab/>
            </w:r>
          </w:p>
          <w:p>
            <w:pPr>
              <w:tabs>
                <w:tab w:val="left" w:pos="630"/>
              </w:tabs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是否同意“组委会”将作品制作成集锦出版或</w:t>
            </w:r>
            <w:r>
              <w:rPr>
                <w:rFonts w:hint="eastAsia" w:ascii="仿宋_GB2312" w:eastAsia="仿宋_GB2312"/>
                <w:sz w:val="28"/>
                <w:szCs w:val="28"/>
              </w:rPr>
              <w:t>在“教师交流活动”等公益性网站共享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是否同意“组委会”将作品推荐给国家教育资源公共服务平台（</w:t>
            </w:r>
            <w:r>
              <w:fldChar w:fldCharType="begin"/>
            </w:r>
            <w:r>
              <w:instrText xml:space="preserve"> HYPERLINK "http://www.eduyun.cn" </w:instrText>
            </w:r>
            <w:r>
              <w:fldChar w:fldCharType="separate"/>
            </w:r>
            <w:r>
              <w:rPr>
                <w:rFonts w:hint="eastAsia"/>
              </w:rPr>
              <w:t>www.eduyun.cn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</w:tc>
      </w:tr>
    </w:tbl>
    <w:p>
      <w:pPr>
        <w:spacing w:line="440" w:lineRule="exact"/>
        <w:ind w:firstLine="56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作者签名：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1.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2.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3.           </w:t>
      </w:r>
    </w:p>
    <w:p>
      <w:pPr>
        <w:tabs>
          <w:tab w:val="left" w:pos="5645"/>
        </w:tabs>
        <w:spacing w:line="440" w:lineRule="exact"/>
        <w:ind w:firstLine="560" w:firstLineChars="2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ascii="仿宋_GB2312" w:hAnsi="Calibri" w:eastAsia="仿宋_GB2312"/>
          <w:sz w:val="28"/>
          <w:szCs w:val="28"/>
        </w:rPr>
        <w:tab/>
      </w:r>
    </w:p>
    <w:p>
      <w:pPr>
        <w:tabs>
          <w:tab w:val="left" w:pos="5645"/>
        </w:tabs>
        <w:spacing w:line="440" w:lineRule="exact"/>
        <w:ind w:firstLine="5600" w:firstLineChars="20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年   月    日</w:t>
      </w:r>
    </w:p>
    <w:p>
      <w:r>
        <w:rPr>
          <w:rFonts w:ascii="仿宋_GB2312" w:hAnsi="宋体" w:eastAsia="仿宋_GB2312"/>
          <w:sz w:val="30"/>
          <w:szCs w:val="3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261E4"/>
    <w:rsid w:val="1292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2021-05-06T03:42:00Z</dcterms:created>
  <dc:creator>清妹儿</dc:creator>
  <cp:lastModifiedBy>清妹儿</cp:lastModifiedBy>
  <dcterms:modified xsi:type="dcterms:W3CDTF">2021-05-06T03:43:22Z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A88AC4324FAF455FB6095252404D177D</vt:lpwstr>
  </property>
</Properties>
</file>